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6B7B" w14:textId="429D5A29" w:rsidR="009F7188" w:rsidRPr="002E565C" w:rsidRDefault="0F015FE4" w:rsidP="002E565C">
      <w:pPr>
        <w:pStyle w:val="Heading1"/>
      </w:pPr>
      <w:r w:rsidRPr="002E565C">
        <w:t>Resident survey template</w:t>
      </w:r>
    </w:p>
    <w:p w14:paraId="1C338E80" w14:textId="39DE6D9B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8"/>
          <w:szCs w:val="28"/>
        </w:rPr>
      </w:pPr>
    </w:p>
    <w:p w14:paraId="24616738" w14:textId="1B51F2BF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To all owners’ and residents’ SP [insert number]</w:t>
      </w:r>
    </w:p>
    <w:p w14:paraId="42B099C5" w14:textId="1298E95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42092260" w14:textId="02A5C81C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b/>
          <w:bCs/>
          <w:color w:val="000000" w:themeColor="text1"/>
          <w:lang w:val="en-AU"/>
        </w:rPr>
        <w:t>Subject: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Electric vehicles charging – resident survey</w:t>
      </w:r>
    </w:p>
    <w:p w14:paraId="7E8848AA" w14:textId="1AFA823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49BC4896" w14:textId="3AE6F8D9" w:rsidR="009F7188" w:rsidRDefault="0F015FE4" w:rsidP="002E565C">
      <w:pPr>
        <w:pStyle w:val="Heading2"/>
        <w:rPr>
          <w:rFonts w:eastAsia="Public Sans"/>
          <w:lang w:val="en-AU"/>
        </w:rPr>
      </w:pPr>
      <w:r w:rsidRPr="002E565C">
        <w:rPr>
          <w:rFonts w:eastAsia="Public Sans"/>
          <w:lang w:val="en-AU"/>
        </w:rPr>
        <w:t>Introduction</w:t>
      </w:r>
    </w:p>
    <w:p w14:paraId="32E7C6C3" w14:textId="77777777" w:rsidR="00BA4BF8" w:rsidRDefault="00BA4BF8" w:rsidP="0F015FE4">
      <w:pPr>
        <w:spacing w:after="0" w:line="240" w:lineRule="auto"/>
        <w:rPr>
          <w:lang w:val="en-AU"/>
        </w:rPr>
      </w:pPr>
    </w:p>
    <w:p w14:paraId="4A248206" w14:textId="452EE3D9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There is a global shift away from petrol and diesel cars to electric vehicles (EVs). It really is a not a question of if, but when, we will need to provide EV charging in our building. </w:t>
      </w:r>
    </w:p>
    <w:p w14:paraId="66B0EE72" w14:textId="0A98331C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7B73D97F" w14:textId="7FA21F43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The NSW Government has changed the legislation to allow a sustainability infrastructure resolution to install EV charging, making it simpler for us to start down this path.</w:t>
      </w:r>
    </w:p>
    <w:p w14:paraId="3171FBCC" w14:textId="5AA9B756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6D1ABC9E" w14:textId="7344AD48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To help prepare our building for the future, we are seeking to understand what you - our owners and residents – are thinking in terms of EV purchasing intent and what you want by way of EV charging in our building.  Based on your input, the committee will provide a proposal at the next general meeting for your consideration.</w:t>
      </w:r>
    </w:p>
    <w:p w14:paraId="03B86305" w14:textId="0B15ACE1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353E934D" w14:textId="163AF461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A few things to note: </w:t>
      </w:r>
    </w:p>
    <w:p w14:paraId="06F0C65A" w14:textId="1E530F2A" w:rsidR="009F7188" w:rsidRDefault="009C2938" w:rsidP="325AB5A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ascii="Public Sans" w:eastAsia="Public Sans" w:hAnsi="Public Sans" w:cs="Public Sans"/>
          <w:color w:val="000000" w:themeColor="text1"/>
          <w:lang w:val="en-AU"/>
        </w:rPr>
        <w:t>t</w:t>
      </w:r>
      <w:r w:rsidR="0F015FE4" w:rsidRPr="325AB5A4">
        <w:rPr>
          <w:rFonts w:ascii="Public Sans" w:eastAsia="Public Sans" w:hAnsi="Public Sans" w:cs="Public Sans"/>
          <w:color w:val="000000" w:themeColor="text1"/>
          <w:lang w:val="en-AU"/>
        </w:rPr>
        <w:t>he survey will only take around 2 minutes to complete.</w:t>
      </w:r>
    </w:p>
    <w:p w14:paraId="54ECF62A" w14:textId="16D8F648" w:rsidR="009F7188" w:rsidRDefault="009C2938" w:rsidP="0F015FE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ascii="Public Sans" w:eastAsia="Public Sans" w:hAnsi="Public Sans" w:cs="Public Sans"/>
          <w:color w:val="000000" w:themeColor="text1"/>
          <w:lang w:val="en-AU"/>
        </w:rPr>
        <w:t>c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ompletion of this survey is voluntary, but we’d really appreciate your assistance.</w:t>
      </w:r>
    </w:p>
    <w:p w14:paraId="2B1A4BF9" w14:textId="16133475" w:rsidR="009F7188" w:rsidRDefault="009C2938" w:rsidP="0F015FE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ascii="Public Sans" w:eastAsia="Public Sans" w:hAnsi="Public Sans" w:cs="Public Sans"/>
          <w:color w:val="000000" w:themeColor="text1"/>
          <w:lang w:val="en-AU"/>
        </w:rPr>
        <w:t>y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ou will not be identified in any reports or papers using information from this survey without your written permission. </w:t>
      </w:r>
    </w:p>
    <w:p w14:paraId="622AFAD9" w14:textId="449AC17D" w:rsidR="009F7188" w:rsidRDefault="009C2938" w:rsidP="325AB5A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ascii="Public Sans" w:eastAsia="Public Sans" w:hAnsi="Public Sans" w:cs="Public Sans"/>
          <w:color w:val="000000" w:themeColor="text1"/>
          <w:lang w:val="en-AU"/>
        </w:rPr>
        <w:t>a</w:t>
      </w:r>
      <w:r w:rsidR="0F015FE4" w:rsidRPr="325AB5A4">
        <w:rPr>
          <w:rFonts w:ascii="Public Sans" w:eastAsia="Public Sans" w:hAnsi="Public Sans" w:cs="Public Sans"/>
          <w:color w:val="000000" w:themeColor="text1"/>
          <w:lang w:val="en-AU"/>
        </w:rPr>
        <w:t xml:space="preserve">ll information collected will be kept strictly confidential and stored securely. Any use of the data will be subject to standard data use policies which protect your privacy. </w:t>
      </w:r>
    </w:p>
    <w:p w14:paraId="1877AB6A" w14:textId="14F1F2CE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35011005" w14:textId="18530169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By participating in this survey, you confirm that you have understood this information and agree to take part in the survey. </w:t>
      </w:r>
    </w:p>
    <w:p w14:paraId="71A757F3" w14:textId="70CF4F7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219902FF" w14:textId="0A5F1C5E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If you have any questions, please email [housing provider email address]. </w:t>
      </w:r>
    </w:p>
    <w:p w14:paraId="7F33E202" w14:textId="7E8024F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3F1979EB" w14:textId="76C05350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Style w:val="normaltextrun"/>
          <w:rFonts w:ascii="Public Sans" w:eastAsia="Public Sans" w:hAnsi="Public Sans" w:cs="Public Sans"/>
          <w:color w:val="000000" w:themeColor="text1"/>
          <w:lang w:val="en-AU"/>
        </w:rPr>
        <w:t>Please return your completed survey to [insert name], [insert position] by [insert date]. </w:t>
      </w:r>
    </w:p>
    <w:p w14:paraId="56A26DD1" w14:textId="2A5B6586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609F2F9F" w14:textId="2F2036FF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Thank you for taking the time to complete this survey.</w:t>
      </w:r>
    </w:p>
    <w:p w14:paraId="3EA4D770" w14:textId="401B8628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10FC2C8F" w14:textId="6330E251" w:rsidR="009F7188" w:rsidRPr="002E565C" w:rsidRDefault="0F015FE4" w:rsidP="002E565C">
      <w:pPr>
        <w:pStyle w:val="Heading2"/>
      </w:pPr>
      <w:r w:rsidRPr="002E565C">
        <w:t>About our scheme:</w:t>
      </w:r>
    </w:p>
    <w:p w14:paraId="26643088" w14:textId="55BEF76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0B6E4B09" w14:textId="61726874" w:rsidR="009F7188" w:rsidRDefault="0F015FE4" w:rsidP="4621E87D">
      <w:pPr>
        <w:tabs>
          <w:tab w:val="left" w:pos="2835"/>
          <w:tab w:val="left" w:pos="4820"/>
          <w:tab w:val="left" w:pos="4962"/>
          <w:tab w:val="left" w:pos="7230"/>
        </w:tabs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Number of lots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: </w:t>
      </w:r>
      <w:sdt>
        <w:sdtPr>
          <w:rPr>
            <w:rStyle w:val="Style2"/>
          </w:rPr>
          <w:id w:val="-1235318334"/>
          <w:placeholder>
            <w:docPart w:val="2E6D345925644136965DFE8841D3E7C5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B57E98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5C8BDC1C" w14:textId="372A0AA4" w:rsidR="009F7188" w:rsidRDefault="0F015FE4" w:rsidP="0F015FE4">
      <w:pPr>
        <w:tabs>
          <w:tab w:val="left" w:pos="2835"/>
          <w:tab w:val="left" w:pos="4820"/>
          <w:tab w:val="left" w:pos="4962"/>
          <w:tab w:val="left" w:pos="7230"/>
        </w:tabs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Age of building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(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years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): </w:t>
      </w:r>
      <w:sdt>
        <w:sdtPr>
          <w:rPr>
            <w:rStyle w:val="Style2"/>
          </w:rPr>
          <w:id w:val="-1031721676"/>
          <w:placeholder>
            <w:docPart w:val="4B76D67EC99B4639BD0816127EF7CDF5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427D46B1" w14:textId="1E0409E1" w:rsidR="009F7188" w:rsidRDefault="0F015FE4" w:rsidP="4621E87D">
      <w:pPr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Number of car park levels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: </w:t>
      </w:r>
      <w:sdt>
        <w:sdtPr>
          <w:rPr>
            <w:rStyle w:val="Style2"/>
          </w:rPr>
          <w:id w:val="-1131318801"/>
          <w:placeholder>
            <w:docPart w:val="C047EE85452E4FA7B96DE04DEA59AC09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1FB73CC0" w14:textId="2EE5DCC1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Percentage that are tenants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: </w:t>
      </w:r>
      <w:sdt>
        <w:sdtPr>
          <w:rPr>
            <w:rStyle w:val="Style2"/>
          </w:rPr>
          <w:id w:val="2087954779"/>
          <w:placeholder>
            <w:docPart w:val="3E619F607FA24A518EB0E676A6E9F93D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2F41CABC" w14:textId="6067A864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2D3F1446" w14:textId="01DD8329" w:rsidR="4621E87D" w:rsidRDefault="4621E87D" w:rsidP="4621E87D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58DEB860" w14:textId="4DF4FE92" w:rsidR="4621E87D" w:rsidRDefault="4621E87D" w:rsidP="4621E87D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33C8E1D4" w14:textId="68BEB629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4EF720BE" w14:textId="6C4CDEB1" w:rsidR="009F7188" w:rsidRPr="002E565C" w:rsidRDefault="0F015FE4" w:rsidP="002E565C">
      <w:pPr>
        <w:pStyle w:val="Heading2"/>
      </w:pPr>
      <w:r w:rsidRPr="002E565C">
        <w:t>Survey</w:t>
      </w:r>
    </w:p>
    <w:p w14:paraId="3B69F84F" w14:textId="1918B242" w:rsidR="009F7188" w:rsidRDefault="009F7188" w:rsidP="0F015FE4">
      <w:pPr>
        <w:tabs>
          <w:tab w:val="right" w:pos="7655"/>
          <w:tab w:val="righ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73D358AD" w14:textId="22FBE515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Are you considering buying an EV (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select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one):</w:t>
      </w:r>
    </w:p>
    <w:p w14:paraId="0F9C9200" w14:textId="01B70254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9089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I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n the next year</w:t>
      </w:r>
      <w:r w:rsidR="0079437F">
        <w:tab/>
      </w:r>
    </w:p>
    <w:p w14:paraId="3B4A7C75" w14:textId="488EB44E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80175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In the next 2-3 years </w:t>
      </w:r>
      <w:r w:rsidR="0079437F">
        <w:tab/>
      </w:r>
    </w:p>
    <w:p w14:paraId="40A2E091" w14:textId="026E7A6C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44029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After 4 years </w:t>
      </w:r>
      <w:r w:rsidR="0079437F">
        <w:tab/>
      </w:r>
    </w:p>
    <w:p w14:paraId="17F52C5F" w14:textId="0966DACB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92679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Not in consideration </w:t>
      </w:r>
      <w:r w:rsidR="0079437F">
        <w:tab/>
      </w:r>
    </w:p>
    <w:p w14:paraId="0586C956" w14:textId="3CF67859" w:rsidR="009F7188" w:rsidRDefault="009F7188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46DBCD31" w14:textId="64B14815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What do you consider the barriers to buying an EV? 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(</w:t>
      </w:r>
      <w:proofErr w:type="gramStart"/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select</w:t>
      </w:r>
      <w:proofErr w:type="gramEnd"/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all that apply)</w:t>
      </w:r>
    </w:p>
    <w:p w14:paraId="6F455652" w14:textId="2A6946DE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157138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Range concerns/battery life while driving</w:t>
      </w:r>
      <w:r w:rsidR="0079437F">
        <w:tab/>
      </w:r>
    </w:p>
    <w:p w14:paraId="0AD0DAE8" w14:textId="22139CDD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30451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Lack of charging infrastructure in this building</w:t>
      </w:r>
      <w:r w:rsidR="0079437F">
        <w:tab/>
      </w:r>
    </w:p>
    <w:p w14:paraId="11BDC905" w14:textId="04673ED5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  <w:lang w:val="en-AU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03280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Lack of other local public charging infrastructure</w:t>
      </w:r>
    </w:p>
    <w:p w14:paraId="601DDBCC" w14:textId="1DB61781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85670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Price of EVs</w:t>
      </w:r>
    </w:p>
    <w:p w14:paraId="2010FC0C" w14:textId="0804BB53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  <w:lang w:val="en-AU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97198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Lack of models</w:t>
      </w:r>
    </w:p>
    <w:p w14:paraId="64E5274E" w14:textId="1D696410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595959" w:themeColor="text1" w:themeTint="A6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94673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Other (please specify)</w:t>
      </w:r>
      <w:r w:rsidR="006F1DF1">
        <w:rPr>
          <w:rFonts w:ascii="Public Sans" w:eastAsia="Public Sans" w:hAnsi="Public Sans" w:cs="Public Sans"/>
          <w:color w:val="000000" w:themeColor="text1"/>
          <w:lang w:val="en-AU"/>
        </w:rPr>
        <w:t>: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rStyle w:val="Style2"/>
          </w:rPr>
          <w:id w:val="1292476940"/>
          <w:placeholder>
            <w:docPart w:val="E1178EBEF51247F8AB2B015703DC7AD8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3F4965D6" w14:textId="16FC10DD" w:rsidR="009F7188" w:rsidRDefault="009F7188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</w:p>
    <w:p w14:paraId="3A61F587" w14:textId="0C6BC751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If you had an EV, where would be your preferred location for charging (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select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one)?</w:t>
      </w:r>
    </w:p>
    <w:p w14:paraId="4DEF86E3" w14:textId="2D7B9346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157632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Shared EV charging station on common property (this may mean loss of a visitor car space or other common property for installation) </w:t>
      </w:r>
      <w:r w:rsidR="0079437F">
        <w:tab/>
      </w:r>
    </w:p>
    <w:p w14:paraId="5BF977F6" w14:textId="7A2CC885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40989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Charge in my own car space</w:t>
      </w:r>
      <w:r w:rsidR="0079437F">
        <w:tab/>
      </w:r>
    </w:p>
    <w:p w14:paraId="0A3940AC" w14:textId="7E7D85D3" w:rsidR="009F7188" w:rsidRDefault="000617A2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79355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Charge elsewhere (public charging)</w:t>
      </w:r>
      <w:r w:rsidR="0079437F">
        <w:tab/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079437F">
        <w:tab/>
      </w:r>
    </w:p>
    <w:p w14:paraId="4572D465" w14:textId="1244108A" w:rsidR="009F7188" w:rsidRDefault="009F7188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</w:p>
    <w:p w14:paraId="010E981D" w14:textId="09DF34E7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Electric vehicle supply equipment (EVSE) for those with or considering purchasing an EV:</w:t>
      </w:r>
    </w:p>
    <w:p w14:paraId="5F467589" w14:textId="76B61674" w:rsidR="009F7188" w:rsidRDefault="0F015FE4" w:rsidP="4621E87D">
      <w:pPr>
        <w:pStyle w:val="ListParagraph"/>
        <w:numPr>
          <w:ilvl w:val="0"/>
          <w:numId w:val="3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Does your vehicle or intended vehicle come with EVSE?</w:t>
      </w:r>
      <w:r w:rsidR="00C259BF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-961338578"/>
          <w:placeholder>
            <w:docPart w:val="7049CB855D034EF29BFC73C2D92201DD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sure" w:value="Unsure"/>
          </w:comboBox>
        </w:sdtPr>
        <w:sdtEndPr/>
        <w:sdtContent>
          <w:r w:rsidR="00C259BF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4BA3C11A" w14:textId="0B9AA6C6" w:rsidR="009F7188" w:rsidRDefault="0F015FE4" w:rsidP="4621E87D">
      <w:pPr>
        <w:pStyle w:val="ListParagraph"/>
        <w:numPr>
          <w:ilvl w:val="0"/>
          <w:numId w:val="3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Are you willing to pay for EVSE?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-1247263399"/>
          <w:placeholder>
            <w:docPart w:val="2F654DDDB71F494785FD5284D14BA73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441B26E6" w14:textId="0FF8670A" w:rsidR="009F7188" w:rsidRDefault="0F015FE4" w:rsidP="4621E87D">
      <w:pPr>
        <w:pStyle w:val="ListParagraph"/>
        <w:numPr>
          <w:ilvl w:val="0"/>
          <w:numId w:val="3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Do you think the Owners Corporation should pay for EVSE?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318857436"/>
          <w:placeholder>
            <w:docPart w:val="A98491CBD4EC4FC09001E9529E7AC21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0CDF33E1" w14:textId="253A1833" w:rsidR="009F7188" w:rsidRDefault="009F7188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</w:p>
    <w:p w14:paraId="76E0F933" w14:textId="6338E92C" w:rsidR="009F7188" w:rsidRDefault="0F015FE4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Building EV charging infrastructure is the electrical connection from the buildings’ main distribution board supply to a sub-board, distribution box, or any other device installed to charge EVs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:</w:t>
      </w:r>
    </w:p>
    <w:p w14:paraId="54CD642E" w14:textId="190C2BA9" w:rsidR="009F7188" w:rsidRDefault="0F015FE4" w:rsidP="4621E87D">
      <w:pPr>
        <w:pStyle w:val="ListParagraph"/>
        <w:numPr>
          <w:ilvl w:val="0"/>
          <w:numId w:val="2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Do you think the owners’ corporation should pay for EV charging infrastructure? </w:t>
      </w:r>
      <w:sdt>
        <w:sdtPr>
          <w:rPr>
            <w:lang w:val="en-AU"/>
          </w:rPr>
          <w:id w:val="-1976834292"/>
          <w:placeholder>
            <w:docPart w:val="2C696A113A43464FA8C173D973CC944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24286DC3" w14:textId="0A85E332" w:rsidR="009F7188" w:rsidRDefault="0F015FE4" w:rsidP="4621E87D">
      <w:pPr>
        <w:pStyle w:val="ListParagraph"/>
        <w:numPr>
          <w:ilvl w:val="0"/>
          <w:numId w:val="2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Are you willing to pay a contribution to pay for this infrastructure?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-1744716971"/>
          <w:placeholder>
            <w:docPart w:val="511D4840487A405AB784370AFC38E2C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0B08F74D" w14:textId="64E3D3B2" w:rsidR="009F7188" w:rsidRDefault="009F7188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2C078E63" w14:textId="180D2993" w:rsidR="009F7188" w:rsidRDefault="0F015FE4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Do you have any other comments or suggestions about the potential installation of EV charging: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rStyle w:val="Style2"/>
          </w:rPr>
          <w:id w:val="-1688602987"/>
          <w:placeholder>
            <w:docPart w:val="514BA9FCE4A14C12964D9FF2B8450DDF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 xml:space="preserve">Click or tap here to enter </w:t>
          </w:r>
          <w:proofErr w:type="gramStart"/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text.</w:t>
          </w:r>
          <w:proofErr w:type="gramEnd"/>
        </w:sdtContent>
      </w:sdt>
    </w:p>
    <w:sectPr w:rsidR="009F718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2ED" w14:textId="77777777" w:rsidR="008E22B8" w:rsidRDefault="008E22B8" w:rsidP="0098010E">
      <w:pPr>
        <w:spacing w:after="0" w:line="240" w:lineRule="auto"/>
      </w:pPr>
      <w:r>
        <w:separator/>
      </w:r>
    </w:p>
  </w:endnote>
  <w:endnote w:type="continuationSeparator" w:id="0">
    <w:p w14:paraId="465FC0AA" w14:textId="77777777" w:rsidR="008E22B8" w:rsidRDefault="008E22B8" w:rsidP="0098010E">
      <w:pPr>
        <w:spacing w:after="0" w:line="240" w:lineRule="auto"/>
      </w:pPr>
      <w:r>
        <w:continuationSeparator/>
      </w:r>
    </w:p>
  </w:endnote>
  <w:endnote w:type="continuationNotice" w:id="1">
    <w:p w14:paraId="5824DF36" w14:textId="77777777" w:rsidR="008E22B8" w:rsidRDefault="008E2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F106" w14:textId="71E083A4" w:rsidR="0098010E" w:rsidRDefault="0098010E">
    <w:pPr>
      <w:pStyle w:val="Footer"/>
    </w:pPr>
    <w:r w:rsidRPr="0098010E">
      <w:t>This is example content only as part of the suite of EV ready buildings documents at energy.nsw.gov.au/</w:t>
    </w:r>
    <w:proofErr w:type="spellStart"/>
    <w:r w:rsidRPr="0098010E">
      <w:t>electricvehicles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FE34" w14:textId="77777777" w:rsidR="008E22B8" w:rsidRDefault="008E22B8" w:rsidP="0098010E">
      <w:pPr>
        <w:spacing w:after="0" w:line="240" w:lineRule="auto"/>
      </w:pPr>
      <w:r>
        <w:separator/>
      </w:r>
    </w:p>
  </w:footnote>
  <w:footnote w:type="continuationSeparator" w:id="0">
    <w:p w14:paraId="67F517BC" w14:textId="77777777" w:rsidR="008E22B8" w:rsidRDefault="008E22B8" w:rsidP="0098010E">
      <w:pPr>
        <w:spacing w:after="0" w:line="240" w:lineRule="auto"/>
      </w:pPr>
      <w:r>
        <w:continuationSeparator/>
      </w:r>
    </w:p>
  </w:footnote>
  <w:footnote w:type="continuationNotice" w:id="1">
    <w:p w14:paraId="5020EA02" w14:textId="77777777" w:rsidR="008E22B8" w:rsidRDefault="008E22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6222"/>
    <w:multiLevelType w:val="hybridMultilevel"/>
    <w:tmpl w:val="21505B54"/>
    <w:lvl w:ilvl="0" w:tplc="362CB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46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C7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A8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A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E0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7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A6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4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67149"/>
    <w:multiLevelType w:val="hybridMultilevel"/>
    <w:tmpl w:val="851E3660"/>
    <w:lvl w:ilvl="0" w:tplc="9130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03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A7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4D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0E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20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A8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8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B1809"/>
    <w:multiLevelType w:val="hybridMultilevel"/>
    <w:tmpl w:val="76F616C2"/>
    <w:lvl w:ilvl="0" w:tplc="7B366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8B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A3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2E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02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06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2A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EF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A54DCB"/>
    <w:rsid w:val="00012E0F"/>
    <w:rsid w:val="001E1866"/>
    <w:rsid w:val="001F4ABE"/>
    <w:rsid w:val="002D4AF1"/>
    <w:rsid w:val="002E565C"/>
    <w:rsid w:val="004E0690"/>
    <w:rsid w:val="006F1DF1"/>
    <w:rsid w:val="0079437F"/>
    <w:rsid w:val="0082028D"/>
    <w:rsid w:val="008E22B8"/>
    <w:rsid w:val="0098010E"/>
    <w:rsid w:val="009C2938"/>
    <w:rsid w:val="009F7188"/>
    <w:rsid w:val="00B57E98"/>
    <w:rsid w:val="00BA4BF8"/>
    <w:rsid w:val="00C259BF"/>
    <w:rsid w:val="00DC392A"/>
    <w:rsid w:val="00E765A8"/>
    <w:rsid w:val="00FB2385"/>
    <w:rsid w:val="04A54DCB"/>
    <w:rsid w:val="0B7C847A"/>
    <w:rsid w:val="0F015FE4"/>
    <w:rsid w:val="1FA4E39C"/>
    <w:rsid w:val="2BDB5936"/>
    <w:rsid w:val="325AB5A4"/>
    <w:rsid w:val="37CE06D1"/>
    <w:rsid w:val="419F88B9"/>
    <w:rsid w:val="44047C6B"/>
    <w:rsid w:val="4621E87D"/>
    <w:rsid w:val="596BBB92"/>
    <w:rsid w:val="7847E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4D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F015FE4"/>
  </w:style>
  <w:style w:type="character" w:customStyle="1" w:styleId="eop">
    <w:name w:val="eop"/>
    <w:basedOn w:val="DefaultParagraphFont"/>
    <w:uiPriority w:val="1"/>
    <w:rsid w:val="0F015FE4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0E"/>
  </w:style>
  <w:style w:type="paragraph" w:styleId="Footer">
    <w:name w:val="footer"/>
    <w:basedOn w:val="Normal"/>
    <w:link w:val="FooterChar"/>
    <w:uiPriority w:val="99"/>
    <w:unhideWhenUsed/>
    <w:rsid w:val="0098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0E"/>
  </w:style>
  <w:style w:type="character" w:styleId="PlaceholderText">
    <w:name w:val="Placeholder Text"/>
    <w:basedOn w:val="DefaultParagraphFont"/>
    <w:uiPriority w:val="99"/>
    <w:semiHidden/>
    <w:rsid w:val="00B57E98"/>
    <w:rPr>
      <w:color w:val="808080"/>
    </w:rPr>
  </w:style>
  <w:style w:type="character" w:customStyle="1" w:styleId="Style2">
    <w:name w:val="Style2"/>
    <w:basedOn w:val="DefaultParagraphFont"/>
    <w:uiPriority w:val="1"/>
    <w:rsid w:val="00B57E98"/>
    <w:rPr>
      <w:rFonts w:ascii="Public Sans" w:hAnsi="Public Sans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D345925644136965DFE8841D3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48017-67CE-482F-AF7A-E03F8760AB51}"/>
      </w:docPartPr>
      <w:docPartBody>
        <w:p w:rsidR="00EF2EA9" w:rsidRDefault="001F4ABE" w:rsidP="001F4ABE">
          <w:pPr>
            <w:pStyle w:val="2E6D345925644136965DFE8841D3E7C5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6D67EC99B4639BD0816127EF7C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735A-E66F-45AC-946C-92BF492A2A3A}"/>
      </w:docPartPr>
      <w:docPartBody>
        <w:p w:rsidR="00EF2EA9" w:rsidRDefault="001F4ABE" w:rsidP="001F4ABE">
          <w:pPr>
            <w:pStyle w:val="4B76D67EC99B4639BD0816127EF7CDF5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7EE85452E4FA7B96DE04DEA59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DB2F-1EED-4EDF-A398-C0A535E7B403}"/>
      </w:docPartPr>
      <w:docPartBody>
        <w:p w:rsidR="00EF2EA9" w:rsidRDefault="001F4ABE" w:rsidP="001F4ABE">
          <w:pPr>
            <w:pStyle w:val="C047EE85452E4FA7B96DE04DEA59AC09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19F607FA24A518EB0E676A6E9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5533-0D12-4CE0-9D0B-8FFF6B9E85B3}"/>
      </w:docPartPr>
      <w:docPartBody>
        <w:p w:rsidR="00EF2EA9" w:rsidRDefault="001F4ABE" w:rsidP="001F4ABE">
          <w:pPr>
            <w:pStyle w:val="3E619F607FA24A518EB0E676A6E9F93D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78EBEF51247F8AB2B015703DC7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5BC8-F540-4BFE-AAD5-1BD41EA3A1C7}"/>
      </w:docPartPr>
      <w:docPartBody>
        <w:p w:rsidR="00EF2EA9" w:rsidRDefault="001F4ABE" w:rsidP="001F4ABE">
          <w:pPr>
            <w:pStyle w:val="E1178EBEF51247F8AB2B015703DC7AD8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BA9FCE4A14C12964D9FF2B845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E88F-058B-4FA9-A6A2-290FF55FF6F3}"/>
      </w:docPartPr>
      <w:docPartBody>
        <w:p w:rsidR="00EF2EA9" w:rsidRDefault="001F4ABE" w:rsidP="001F4ABE">
          <w:pPr>
            <w:pStyle w:val="514BA9FCE4A14C12964D9FF2B8450DDF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9CB855D034EF29BFC73C2D922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7968-53EE-462A-BA06-53C0966BA2A9}"/>
      </w:docPartPr>
      <w:docPartBody>
        <w:p w:rsidR="00EF2EA9" w:rsidRDefault="001F4ABE" w:rsidP="001F4ABE">
          <w:pPr>
            <w:pStyle w:val="7049CB855D034EF29BFC73C2D92201DD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2F654DDDB71F494785FD5284D14B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BD7C-301D-4DD9-99F4-FC47C9BC4BE0}"/>
      </w:docPartPr>
      <w:docPartBody>
        <w:p w:rsidR="00EF2EA9" w:rsidRDefault="001F4ABE" w:rsidP="001F4ABE">
          <w:pPr>
            <w:pStyle w:val="2F654DDDB71F494785FD5284D14BA735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A98491CBD4EC4FC09001E9529E7A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394C-7FCB-4948-A867-7F9AA0B2E198}"/>
      </w:docPartPr>
      <w:docPartBody>
        <w:p w:rsidR="00EF2EA9" w:rsidRDefault="001F4ABE" w:rsidP="001F4ABE">
          <w:pPr>
            <w:pStyle w:val="A98491CBD4EC4FC09001E9529E7AC213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2C696A113A43464FA8C173D973CC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39D1-14FC-4F67-976F-3BC4011EA86D}"/>
      </w:docPartPr>
      <w:docPartBody>
        <w:p w:rsidR="00EF2EA9" w:rsidRDefault="001F4ABE" w:rsidP="001F4ABE">
          <w:pPr>
            <w:pStyle w:val="2C696A113A43464FA8C173D973CC944A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511D4840487A405AB784370AFC38E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B298-01A5-4D61-8960-D7C654EB9337}"/>
      </w:docPartPr>
      <w:docPartBody>
        <w:p w:rsidR="00EF2EA9" w:rsidRDefault="001F4ABE" w:rsidP="001F4ABE">
          <w:pPr>
            <w:pStyle w:val="511D4840487A405AB784370AFC38E2CB"/>
          </w:pPr>
          <w:r w:rsidRPr="003A1DB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BE"/>
    <w:rsid w:val="001F4ABE"/>
    <w:rsid w:val="00936039"/>
    <w:rsid w:val="00E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BE"/>
    <w:rPr>
      <w:color w:val="808080"/>
    </w:rPr>
  </w:style>
  <w:style w:type="paragraph" w:customStyle="1" w:styleId="2E6D345925644136965DFE8841D3E7C5">
    <w:name w:val="2E6D345925644136965DFE8841D3E7C5"/>
    <w:rsid w:val="001F4ABE"/>
  </w:style>
  <w:style w:type="paragraph" w:customStyle="1" w:styleId="4B76D67EC99B4639BD0816127EF7CDF5">
    <w:name w:val="4B76D67EC99B4639BD0816127EF7CDF5"/>
    <w:rsid w:val="001F4ABE"/>
  </w:style>
  <w:style w:type="paragraph" w:customStyle="1" w:styleId="C047EE85452E4FA7B96DE04DEA59AC09">
    <w:name w:val="C047EE85452E4FA7B96DE04DEA59AC09"/>
    <w:rsid w:val="001F4ABE"/>
  </w:style>
  <w:style w:type="paragraph" w:customStyle="1" w:styleId="3E619F607FA24A518EB0E676A6E9F93D">
    <w:name w:val="3E619F607FA24A518EB0E676A6E9F93D"/>
    <w:rsid w:val="001F4ABE"/>
  </w:style>
  <w:style w:type="paragraph" w:customStyle="1" w:styleId="E1178EBEF51247F8AB2B015703DC7AD8">
    <w:name w:val="E1178EBEF51247F8AB2B015703DC7AD8"/>
    <w:rsid w:val="001F4ABE"/>
  </w:style>
  <w:style w:type="paragraph" w:customStyle="1" w:styleId="514BA9FCE4A14C12964D9FF2B8450DDF">
    <w:name w:val="514BA9FCE4A14C12964D9FF2B8450DDF"/>
    <w:rsid w:val="001F4ABE"/>
  </w:style>
  <w:style w:type="paragraph" w:customStyle="1" w:styleId="7049CB855D034EF29BFC73C2D92201DD">
    <w:name w:val="7049CB855D034EF29BFC73C2D92201DD"/>
    <w:rsid w:val="001F4ABE"/>
  </w:style>
  <w:style w:type="paragraph" w:customStyle="1" w:styleId="2F654DDDB71F494785FD5284D14BA735">
    <w:name w:val="2F654DDDB71F494785FD5284D14BA735"/>
    <w:rsid w:val="001F4ABE"/>
  </w:style>
  <w:style w:type="paragraph" w:customStyle="1" w:styleId="A98491CBD4EC4FC09001E9529E7AC213">
    <w:name w:val="A98491CBD4EC4FC09001E9529E7AC213"/>
    <w:rsid w:val="001F4ABE"/>
  </w:style>
  <w:style w:type="paragraph" w:customStyle="1" w:styleId="2C696A113A43464FA8C173D973CC944A">
    <w:name w:val="2C696A113A43464FA8C173D973CC944A"/>
    <w:rsid w:val="001F4ABE"/>
  </w:style>
  <w:style w:type="paragraph" w:customStyle="1" w:styleId="511D4840487A405AB784370AFC38E2CB">
    <w:name w:val="511D4840487A405AB784370AFC38E2CB"/>
    <w:rsid w:val="001F4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46bbca-72d3-478d-8dbc-0ed84122cf6e">
      <UserInfo>
        <DisplayName>Brigitt Artesi</DisplayName>
        <AccountId>1726</AccountId>
        <AccountType/>
      </UserInfo>
    </SharedWithUsers>
    <MediaLengthInSeconds xmlns="bcaa67a1-c658-4444-ac6b-fa48bdb85174" xsi:nil="true"/>
    <lcf76f155ced4ddcb4097134ff3c332f xmlns="bcaa67a1-c658-4444-ac6b-fa48bdb85174">
      <Terms xmlns="http://schemas.microsoft.com/office/infopath/2007/PartnerControls"/>
    </lcf76f155ced4ddcb4097134ff3c332f>
    <Asana xmlns="bcaa67a1-c658-4444-ac6b-fa48bdb85174">
      <Url xsi:nil="true"/>
      <Description xsi:nil="true"/>
    </Asana>
    <TaxCatchAll xmlns="c246bbca-72d3-478d-8dbc-0ed84122cf6e" xsi:nil="true"/>
    <SelectedImage xmlns="bcaa67a1-c658-4444-ac6b-fa48bdb851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653107C47424CBFB5A7124BA77130" ma:contentTypeVersion="22" ma:contentTypeDescription="Create a new document." ma:contentTypeScope="" ma:versionID="d6535f6797e9b120c9e4287d7220d5a0">
  <xsd:schema xmlns:xsd="http://www.w3.org/2001/XMLSchema" xmlns:xs="http://www.w3.org/2001/XMLSchema" xmlns:p="http://schemas.microsoft.com/office/2006/metadata/properties" xmlns:ns1="http://schemas.microsoft.com/sharepoint/v3" xmlns:ns2="bcaa67a1-c658-4444-ac6b-fa48bdb85174" xmlns:ns3="c246bbca-72d3-478d-8dbc-0ed84122cf6e" targetNamespace="http://schemas.microsoft.com/office/2006/metadata/properties" ma:root="true" ma:fieldsID="d002058eae83ee0de939ad35f1deeadc" ns1:_="" ns2:_="" ns3:_="">
    <xsd:import namespace="http://schemas.microsoft.com/sharepoint/v3"/>
    <xsd:import namespace="bcaa67a1-c658-4444-ac6b-fa48bdb85174"/>
    <xsd:import namespace="c246bbca-72d3-478d-8dbc-0ed84122c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sana" minOccurs="0"/>
                <xsd:element ref="ns2:MediaServiceObjectDetectorVersions" minOccurs="0"/>
                <xsd:element ref="ns2:SelectedImag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7a1-c658-4444-ac6b-fa48bdb85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ana" ma:index="24" nillable="true" ma:displayName="Asana" ma:description="Link to Asana Project folder" ma:format="Hyperlink" ma:internalName="Asan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electedImage" ma:index="26" nillable="true" ma:displayName="Selected Image" ma:description="Best pics" ma:format="Dropdown" ma:internalName="SelectedImag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bbca-72d3-478d-8dbc-0ed84122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c8da9a-ccf9-44af-943e-63a972e9544e}" ma:internalName="TaxCatchAll" ma:showField="CatchAllData" ma:web="c246bbca-72d3-478d-8dbc-0ed84122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05F59-F519-4320-9B9B-26DA17B11E42}">
  <ds:schemaRefs>
    <ds:schemaRef ds:uri="http://schemas.microsoft.com/office/2006/metadata/properties"/>
    <ds:schemaRef ds:uri="http://schemas.microsoft.com/office/infopath/2007/PartnerControls"/>
    <ds:schemaRef ds:uri="ef7b01aa-b2a1-4386-8a34-981e91880017"/>
    <ds:schemaRef ds:uri="542be61c-d639-43d2-8c89-5794c1450dfa"/>
    <ds:schemaRef ds:uri="c246bbca-72d3-478d-8dbc-0ed84122cf6e"/>
    <ds:schemaRef ds:uri="bcaa67a1-c658-4444-ac6b-fa48bdb851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2254B2-3EB8-4221-BD6D-CBA696DE8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aa67a1-c658-4444-ac6b-fa48bdb85174"/>
    <ds:schemaRef ds:uri="c246bbca-72d3-478d-8dbc-0ed84122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E2655-33F7-4BD8-B4C5-1D7935C60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survey template</dc:title>
  <dc:subject/>
  <dc:creator/>
  <cp:keywords/>
  <dc:description/>
  <cp:lastModifiedBy/>
  <cp:revision>1</cp:revision>
  <dcterms:created xsi:type="dcterms:W3CDTF">2023-10-03T23:48:00Z</dcterms:created>
  <dcterms:modified xsi:type="dcterms:W3CDTF">2023-10-03T23:48:00Z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0x0101003D9653107C47424CBFB5A7124BA77130</vt:lpwstr>
  </property>
  <property fmtid="{D5CDD505-2E9C-101B-9397-08002B2CF9AE}" pid="3" name="Order">
    <vt:r8>4269900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GrammarlyDocumentId">
    <vt:lpwstr>0852d52c3c0cf15efa74fa9260a4b29ab8097a9224e7c69c8644ed9f9a7fd103</vt:lpwstr>
  </property>
  <property fmtid="{D5CDD505-2E9C-101B-9397-08002B2CF9AE}" pid="11" name="MediaServiceImageTags">
    <vt:lpwstr/>
  </property>
</Properties>
</file>